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B38" w:rsidRPr="00461BAF" w:rsidRDefault="00164B38" w:rsidP="00164B38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164B38" w:rsidRPr="00461BAF" w:rsidRDefault="00164B38" w:rsidP="00164B38">
      <w:pPr>
        <w:spacing w:after="0" w:line="240" w:lineRule="auto"/>
        <w:ind w:left="120"/>
        <w:jc w:val="center"/>
        <w:rPr>
          <w:sz w:val="26"/>
          <w:szCs w:val="26"/>
        </w:rPr>
      </w:pPr>
      <w:bookmarkStart w:id="0" w:name="fcb9eec2-6d9c-4e95-acb9-9498587751c9"/>
      <w:r w:rsidRPr="00461BAF"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 w:rsidRPr="00461BAF">
        <w:rPr>
          <w:rFonts w:ascii="Times New Roman" w:hAnsi="Times New Roman"/>
          <w:color w:val="000000"/>
          <w:sz w:val="26"/>
          <w:szCs w:val="26"/>
        </w:rPr>
        <w:t>я</w:t>
      </w:r>
    </w:p>
    <w:p w:rsidR="00164B38" w:rsidRPr="00461BAF" w:rsidRDefault="00164B38" w:rsidP="00164B38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</w:rPr>
      </w:pPr>
      <w:bookmarkStart w:id="1" w:name="073d317b-81fc-4ac3-a061-7cbe7a0b5262"/>
      <w:r w:rsidRPr="00461BAF">
        <w:rPr>
          <w:rFonts w:ascii="Times New Roman" w:hAnsi="Times New Roman"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164B38" w:rsidRPr="00461BAF" w:rsidRDefault="00164B38" w:rsidP="00164B38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End w:id="1"/>
    </w:p>
    <w:p w:rsidR="00164B38" w:rsidRPr="00461BAF" w:rsidRDefault="00164B38" w:rsidP="00164B38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МБОУ НОШ №1 п. Эльбан</w:t>
      </w:r>
    </w:p>
    <w:p w:rsidR="00164B38" w:rsidRDefault="00164B38" w:rsidP="00164B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4B38" w:rsidRDefault="00164B38" w:rsidP="00164B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3101" w:rsidRDefault="001E3101" w:rsidP="001E31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ПРИНЯТА</w:t>
      </w:r>
      <w:proofErr w:type="gram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УТВЕРЖДЕНА</w:t>
      </w:r>
    </w:p>
    <w:p w:rsidR="001E3101" w:rsidRDefault="001E3101" w:rsidP="001E31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педагогическим советом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приказом директора</w:t>
      </w:r>
    </w:p>
    <w:p w:rsidR="001E3101" w:rsidRDefault="001E3101" w:rsidP="001E31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28.08.2025 г. № 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от 28.08.2025 г. № 145-Д</w:t>
      </w: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164B38">
      <w:pPr>
        <w:spacing w:after="0" w:line="360" w:lineRule="auto"/>
        <w:rPr>
          <w:rFonts w:ascii="Times New Roman" w:hAnsi="Times New Roman" w:cs="Times New Roman"/>
          <w:b/>
          <w:sz w:val="44"/>
        </w:rPr>
      </w:pP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 xml:space="preserve">Рабочая программа </w:t>
      </w: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>по внеурочной деятельности</w:t>
      </w: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>«</w:t>
      </w:r>
      <w:r>
        <w:rPr>
          <w:rFonts w:ascii="Times New Roman" w:hAnsi="Times New Roman" w:cs="Times New Roman"/>
          <w:b/>
          <w:sz w:val="44"/>
        </w:rPr>
        <w:t>Тропинка в профессию</w:t>
      </w:r>
      <w:r w:rsidRPr="00D469BF">
        <w:rPr>
          <w:rFonts w:ascii="Times New Roman" w:hAnsi="Times New Roman" w:cs="Times New Roman"/>
          <w:b/>
          <w:sz w:val="44"/>
        </w:rPr>
        <w:t>»</w:t>
      </w:r>
    </w:p>
    <w:p w:rsidR="006238D8" w:rsidRPr="00D469BF" w:rsidRDefault="007E73FE" w:rsidP="006238D8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(срок реализации 4 года)</w:t>
      </w: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BC42DE" w:rsidRDefault="001E3101" w:rsidP="001E31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Разработала</w:t>
      </w:r>
      <w:r w:rsidR="006238D8" w:rsidRPr="006238D8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Кечуткина Н.А.,</w:t>
      </w:r>
    </w:p>
    <w:p w:rsidR="001E3101" w:rsidRDefault="001E3101" w:rsidP="001E31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учитель начальных классов</w:t>
      </w:r>
    </w:p>
    <w:p w:rsidR="006238D8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rPr>
          <w:rFonts w:ascii="Times New Roman" w:hAnsi="Times New Roman" w:cs="Times New Roman"/>
          <w:sz w:val="26"/>
          <w:szCs w:val="26"/>
        </w:rPr>
      </w:pPr>
    </w:p>
    <w:p w:rsidR="001E3101" w:rsidRDefault="001E3101" w:rsidP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1E3101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</w:t>
      </w:r>
      <w:r w:rsidR="001E3101">
        <w:rPr>
          <w:rFonts w:ascii="Times New Roman" w:hAnsi="Times New Roman" w:cs="Times New Roman"/>
          <w:sz w:val="26"/>
          <w:szCs w:val="26"/>
        </w:rPr>
        <w:t>5</w:t>
      </w:r>
      <w:r w:rsidR="00BE45F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г.</w:t>
      </w:r>
    </w:p>
    <w:p w:rsidR="006238D8" w:rsidRDefault="006238D8" w:rsidP="00784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461C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BE45FD" w:rsidRPr="0078461C" w:rsidRDefault="00BE45FD" w:rsidP="00784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38D8" w:rsidRDefault="0078461C" w:rsidP="00784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192C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>
        <w:rPr>
          <w:rFonts w:ascii="Times New Roman" w:hAnsi="Times New Roman" w:cs="Times New Roman"/>
          <w:sz w:val="26"/>
          <w:szCs w:val="26"/>
        </w:rPr>
        <w:t xml:space="preserve">«Тропинка в профессию» </w:t>
      </w:r>
      <w:r w:rsidRPr="00A7192C">
        <w:rPr>
          <w:rFonts w:ascii="Times New Roman" w:hAnsi="Times New Roman" w:cs="Times New Roman"/>
          <w:sz w:val="26"/>
          <w:szCs w:val="26"/>
        </w:rPr>
        <w:t>разработана на основе основной образовательной программы начального общего образования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</w:t>
      </w:r>
      <w:r>
        <w:rPr>
          <w:rFonts w:ascii="Times New Roman" w:hAnsi="Times New Roman" w:cs="Times New Roman"/>
          <w:sz w:val="26"/>
          <w:szCs w:val="26"/>
        </w:rPr>
        <w:t>, программы воспитания</w:t>
      </w:r>
      <w:r w:rsidRPr="0078461C">
        <w:rPr>
          <w:rFonts w:ascii="Times New Roman" w:hAnsi="Times New Roman" w:cs="Times New Roman"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>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760B8" w:rsidRPr="00A760B8" w:rsidRDefault="0078461C" w:rsidP="00A760B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760B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Данный курс является первой ступенькой в профориентационной работе.</w:t>
      </w:r>
      <w:r w:rsidR="00A760B8"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 Перед младшими школьниками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 Представления о профессиях у ребенка 7-10 лет ограничены его пока небогатым жизненным опытом – работа мамы и папы, воспитателя в детском саду и учителя в школе, профессии лётчика, милиционера, разведчика; но об этих так или иначе знакомых профессиях дети знают, как правило, мало и весьма поверхностно.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ребенка. </w:t>
      </w:r>
    </w:p>
    <w:p w:rsidR="00A760B8" w:rsidRPr="00A760B8" w:rsidRDefault="00A760B8" w:rsidP="00A760B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Целью </w:t>
      </w:r>
      <w:r w:rsidRPr="00A760B8">
        <w:rPr>
          <w:rFonts w:ascii="Times New Roman" w:hAnsi="Times New Roman" w:cs="Times New Roman"/>
          <w:bCs/>
          <w:sz w:val="26"/>
          <w:szCs w:val="26"/>
          <w:lang w:eastAsia="ru-RU"/>
        </w:rPr>
        <w:t>изучения программы</w:t>
      </w:r>
      <w:r w:rsidRPr="00A760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является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формирование у обучающихся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представлений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о мире профессий</w:t>
      </w:r>
      <w:r>
        <w:rPr>
          <w:rFonts w:ascii="Times New Roman" w:hAnsi="Times New Roman" w:cs="Times New Roman"/>
          <w:sz w:val="26"/>
          <w:szCs w:val="26"/>
          <w:lang w:eastAsia="ru-RU"/>
        </w:rPr>
        <w:t>, о понимании роли труда в жизни человека через участие в различных видах деятельности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 и создание</w:t>
      </w:r>
      <w:r w:rsidRPr="00A760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условий для успешной профориентации младших подростков в будущем.</w:t>
      </w:r>
    </w:p>
    <w:p w:rsidR="0078461C" w:rsidRDefault="00A760B8" w:rsidP="00A760B8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Задачи:</w:t>
      </w:r>
    </w:p>
    <w:p w:rsidR="0078461C" w:rsidRDefault="00A760B8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760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формировать у детей представление о структуре труда (цель, мотив, материал, трудовые действия, результат), о разнообразии профессий на основе характерных трудовых процессов и результатов труда</w:t>
      </w:r>
      <w:r w:rsidR="003D245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3D24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D245D">
        <w:rPr>
          <w:rFonts w:ascii="Times New Roman" w:hAnsi="Times New Roman" w:cs="Times New Roman"/>
          <w:sz w:val="26"/>
          <w:szCs w:val="26"/>
          <w:lang w:eastAsia="ru-RU"/>
        </w:rPr>
        <w:t>расширять знания детей о родных людях, значимости их труда в семье и обществе;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активизировать в речи слова, родовые понятия и видовые обобщения, связанные с темой, учить выражать свое отношение к той или иной профессии;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воспитывать в детях чувство уважения к труду взрослых;</w:t>
      </w:r>
    </w:p>
    <w:p w:rsid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развивать кругозор, создавать положительную основу для воспитания социально-личностных качеств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3D245D" w:rsidRDefault="003D245D" w:rsidP="003D245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На реализацию </w:t>
      </w:r>
      <w:r w:rsidRPr="003D245D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рабочей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программы «Тропинка в профессию» в 1 классе отводится 33 часа </w:t>
      </w:r>
      <w:r w:rsidRPr="003D245D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(1 раз в неделю), во 2-4 классах – по 34 часа в год (1 раз в неделю). Общий объём составляет 135 часов.</w:t>
      </w:r>
    </w:p>
    <w:p w:rsidR="003D245D" w:rsidRDefault="003D245D" w:rsidP="003D245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E18">
        <w:rPr>
          <w:rFonts w:ascii="Times New Roman" w:eastAsia="Times New Roman" w:hAnsi="Times New Roman" w:cs="Times New Roman"/>
          <w:b/>
          <w:sz w:val="26"/>
          <w:szCs w:val="26"/>
        </w:rPr>
        <w:t>Направление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 w:rsidR="00461E18">
        <w:rPr>
          <w:rFonts w:ascii="Times New Roman" w:eastAsia="Times New Roman" w:hAnsi="Times New Roman" w:cs="Times New Roman"/>
          <w:sz w:val="26"/>
          <w:szCs w:val="26"/>
        </w:rPr>
        <w:t xml:space="preserve"> профориентационное</w:t>
      </w:r>
    </w:p>
    <w:p w:rsidR="00461E18" w:rsidRDefault="005B03DF" w:rsidP="005B03D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b/>
          <w:sz w:val="26"/>
          <w:szCs w:val="26"/>
        </w:rPr>
        <w:t>Содержание программы</w:t>
      </w:r>
    </w:p>
    <w:p w:rsidR="009C1216" w:rsidRPr="009C1216" w:rsidRDefault="009C1216" w:rsidP="000D1EA0">
      <w:pPr>
        <w:spacing w:after="0" w:line="339" w:lineRule="atLeast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sz w:val="26"/>
          <w:szCs w:val="26"/>
        </w:rPr>
        <w:t>Основные направления рабочей программы: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«Играем в профессии»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- 1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Цель: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формирование элементарных знаний о профессиях через игру.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«Путешествие в мир профессий»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- 2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расширение представлений детей о мире профессий.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lastRenderedPageBreak/>
        <w:t>Модуль III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«У меня растут года…» - 3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IV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«Труд в почете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любой, мир профессий большой»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- 4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формировать добросовестное отношение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9C1216" w:rsidRPr="009C1216" w:rsidRDefault="009C1216" w:rsidP="004C788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</w:pPr>
      <w:r w:rsidRPr="009C1216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1 класс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(33 часа)</w:t>
      </w:r>
    </w:p>
    <w:p w:rsidR="009C1216" w:rsidRPr="009C1216" w:rsidRDefault="009C1216" w:rsidP="004C788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Модуль I«Играем в профессии»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работы хороши (2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Занятия с элементами игры.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Введение в тему. Стихи о профессиях.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Работа с карточками (конкурс состоит в составлении целой из разрезанной на части картинки).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баркы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(рыбак),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ртомас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(матрос),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явше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(швея)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.И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гра отгадай пословицы (Без охоты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..(нет </w:t>
      </w:r>
      <w:proofErr w:type="spellStart"/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рыбока</w:t>
      </w:r>
      <w:proofErr w:type="spellEnd"/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), без дела жить -..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(только небо коптить).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Викторина «Угадай профессию» кто пашет, сеет, хлеб убирает (хлебороб), кто лекарство отпускает (аптекарь), кто дома строит (строитель).</w:t>
      </w:r>
      <w:proofErr w:type="gramEnd"/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Кому что нужно(2ч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9C1216" w:rsidRDefault="004C7883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Оденем куклу на работу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Мы строители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Игра. Построение дома, башни из геометрических фигур, конструктора. Физкультминутка. 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Магазин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Ролевая игра.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Мы идем в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магазин (2ч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игровыми элементами.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ботает в магазине? Формирование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Аптека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Ролевая игра.</w:t>
      </w:r>
    </w:p>
    <w:p w:rsidR="009C1216" w:rsidRPr="009C1216" w:rsidRDefault="004C7883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Игра.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Построение из геометрических фигур здания аптеки. Физкультминутка. Просмотр </w:t>
      </w:r>
      <w:proofErr w:type="gramStart"/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Больница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Ролевая игра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 (детский набор «Доктор»). Физкультминутка. 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/ф. Игра со счётными палочками. Строим модель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скорой помощи. Итог. Что нужно знать, чтобы стать доктором. Какую пользу приносят наши знания.</w:t>
      </w:r>
    </w:p>
    <w:p w:rsidR="009C1216" w:rsidRPr="009C1216" w:rsidRDefault="00D473AF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Какие бывают профессии (2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час.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«Закончи пословицу…» (например, «Без труда.. ( не вытянуть рыбку из пруда»).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Загадки о профессиях. Кроссворд о профессиях.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Итог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: о каких профессиях мы сегодня узнали?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С.Михалков «Дядя Степа-милиционер» (2ч).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Чтение текста. Словарная работа: милиционер, профессия..Обсуждение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прочитанного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Ответы на вопросы.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С.Михалков «Дядя Ст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епа-милиционер» (3 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Видеоурок.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/ф по произведению С.Михалков «Дядя Степа-милиционер». Обсуждение поступков главных героев. Как бы ты поступил ты в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данной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ситуациях. Словарная работа.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В.Маяковский «Кем быть?»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Чтение текста.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9C1216" w:rsidRPr="004C7883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.Чуковский «Доктор Айболит» (2ч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.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Игра-демонстрация, викторина.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Уход за цветами.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Практическое занятие.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Профессия «Повар»(2ч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Поварята. (2ч).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Конкурс-игра.</w:t>
      </w:r>
    </w:p>
    <w:p w:rsidR="009C1216" w:rsidRPr="00D473AF" w:rsidRDefault="00D473AF" w:rsidP="00E21C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2 класс (34ч).</w:t>
      </w:r>
    </w:p>
    <w:p w:rsidR="009C1216" w:rsidRPr="00D473AF" w:rsidRDefault="00D473AF" w:rsidP="00D473A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II 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«Путешествие в мир профессий»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Мастер</w:t>
      </w:r>
      <w:r w:rsid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ская удивительных профессий (2ч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9C1216" w:rsidRPr="00D473AF" w:rsidRDefault="00D473AF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Изображения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рабочая одежда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из выбранных карточек, средства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труда, место работы. Определить профессии, результат труда человека.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Разные дома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Практическое занятие.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Дачный домик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Практическое занятие.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Моя профессия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Игра-викторина.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Профессия «Врач» (3ч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«Назови 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профессии»,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«Кто трудится в больнице». Работа с карточками.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Больница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Доктор «Айболит»(2ч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Игра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«Кто нас лечит»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Экскурсия в кабинет врача.</w:t>
      </w:r>
    </w:p>
    <w:p w:rsidR="009C1216" w:rsidRPr="00D473AF" w:rsidRDefault="009C1216" w:rsidP="00D473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lastRenderedPageBreak/>
        <w:t>Место, нахождение кабинета врача. Знакомство с основным оборудованием врача. Для чего нужны лекарства. Итог.</w:t>
      </w:r>
    </w:p>
    <w:p w:rsidR="00D473AF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«Добрый доктор Айболит»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«Парикмахерская» (3ч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«Все работы х</w:t>
      </w:r>
      <w:r w:rsid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ороши – выбирай на вкус!» (2ч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Д. Дж. </w:t>
      </w:r>
      <w:r w:rsidR="00006C81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Родари </w:t>
      </w:r>
      <w:r w:rsid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 «Чем пахнут ремесла» (2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ч).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Инсценировка.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Профессия «Строитель»(2ч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Строительный поединок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Игра-соревнование.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Путешествие в кондитерск</w:t>
      </w:r>
      <w:r w:rsidR="00D473AF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ий цех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 (3 ч.).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Экскурсия.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Знакомство с профессией кондитера, с об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орудованием кондитерского цеха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. Кто работает в кондитерской? Мастер-классы.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«Где работать мне тогда? Чем мне заниматься?» (1 ч.)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Классный час.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Баруздин</w:t>
      </w:r>
      <w:proofErr w:type="spellEnd"/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«Плотник», «Архитектор». Итог.</w:t>
      </w:r>
    </w:p>
    <w:p w:rsidR="00D473AF" w:rsidRPr="00D473AF" w:rsidRDefault="00D473AF" w:rsidP="00D473A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</w:rPr>
        <w:t>3 класс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(34 часа)</w:t>
      </w:r>
    </w:p>
    <w:p w:rsidR="009C1216" w:rsidRPr="00D473AF" w:rsidRDefault="00D473AF" w:rsidP="00D473A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III 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«У меня растут года…»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Что такое профессия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Игровая программа.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..»). 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 пословице угадать профессию (например: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«Куй железо, пока горячо» (кузнец).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 ко</w:t>
      </w:r>
      <w:r w:rsid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го мастерок, у кого молоток (2ч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Истоки трудолюбия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час.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готовить? Что будет, если врачи перестанут лечить? Физкультминутка. Игра: «Правильно дорисуй».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Домашний помощник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Игра-конкурс.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Введение в игру.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«Кто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каким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Пахнов</w:t>
      </w:r>
      <w:proofErr w:type="spell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). Инсценировки. Конкурс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смекалистых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Конкурс: «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Очумелые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ручки». Конкурс-эстафета: «Кто быстрее забьёт гвоздь».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Мир профессий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Викторина.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Разминка. Конкурс «</w:t>
      </w:r>
      <w:proofErr w:type="spell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Профсловарь</w:t>
      </w:r>
      <w:proofErr w:type="spell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». Конкурс болельщиков. Вопросы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Загадки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Игра «Эрудит» (угадать профессию по первой букве). Например: п (пилот),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(врач). Итог награждение лучших игроков.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Угадай профессию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Какие бывают профессии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9C1216" w:rsidRPr="00D473AF" w:rsidRDefault="00B142AA" w:rsidP="00052CD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Куда уходят поезда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9C1216" w:rsidRPr="00D473AF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Моя профессия (2ч).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КВН.</w:t>
      </w:r>
      <w:r w:rsidR="00052CD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Лэпбук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Наши друзья - книги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 Экскурсия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школьную или поселковую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библиотеку.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Откуда сахар пришел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во. Просмотр фильма. Обсуждение растений,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А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до Я (назвать профессии на все буквы алфавита).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«Турнир профессионалов»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Конкурс-игра.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например А-агроном, Б - бизнесмен). Конкурс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9C1216" w:rsidRPr="00D473AF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профессии нужны, все п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рофессии важны (3ч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Устный журнал.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слово: страница информационная: данные о профессиях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Поэтическая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: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 стихов Д. Родари «Чем пахнут р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емесла», Маяковский «Кем быть?».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Художественная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: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просмотр мульт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имедиа о людях разных профессий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Игра. Диск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уссия: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«Объясните пословицу: «Всякая вещь трудом создана».</w:t>
      </w:r>
    </w:p>
    <w:p w:rsidR="009C1216" w:rsidRPr="00D473AF" w:rsidRDefault="000424E5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Строим дом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(2ч.).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Экскурсия.</w:t>
      </w:r>
      <w:r w:rsidR="00052CD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Конструирование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Инструктаж по ТБ. Выбор Знакомство со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строительными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Операция «Трудовой десант» (1ч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Создание двух бригад. Распределение участков между бригадами. Назначение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ответственных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Техника безопасности. Выполнение работы по уборке территории. Подведение итогов. Поощрение.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Уход за цветами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Практика.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Кулинарный поединок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Шоу-программа.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т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д.). Итоги конкурса, награждения команд.</w:t>
      </w:r>
    </w:p>
    <w:p w:rsidR="00B142AA" w:rsidRPr="00B142AA" w:rsidRDefault="00B142AA" w:rsidP="00B142A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4 класс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(34 часа)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IV 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«Труд в почете любой, мир профессий большой»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Любимое д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ело мое - счастье в будущем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резентация.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По дорогам и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дут машины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Беседа-тренинг.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Игра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«Какой это знак». Ролевая игра - драматизация «Улица».</w:t>
      </w:r>
    </w:p>
    <w:p w:rsidR="009C1216" w:rsidRPr="00B142AA" w:rsidRDefault="00052CD3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работы хороши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Игра-конкурс.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Введение в тему. Стихи о профессиях. Дидактическая игра, расшифровка слова. Конку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рс стр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 профессии продавца (2 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</w:t>
      </w:r>
      <w:r w:rsidR="00B142AA"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 проф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ессии библиотекаря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Праздник в Городе Мастеров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КВН.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Работн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ики издательства типографии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люди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каких специальностей работают над созданием газеты.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 проходят вести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 на почту.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пер. с греч «далеко - пишу»). Виды связи, сотовая связь. Ролевая игра «Телефон». Итог.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Веселые мастерские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 - состязание.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Путеше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ствие в Город Мастеров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Профориентационная игра.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Путешествие по 5 районам.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Каждый соответствует одной из профессиональных сфер (человек - человек, человек - техника, человек -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природа, человек - художественный образ, человек - знаковая система).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Самоделкин, Железный Дровосек.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Строительные специальности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«Время на раздумье не теряй, с нами вместе трудись и играй» (2ч.).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вечер.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синий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на рисунке». Мастерская слова (чтение и инсценировки). Конкурс-игра: «Нитки - иголка», конкурсы: «Бой с подушками». Итог.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Знакомство с профессиями прошлого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 - праздник.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Введение. Стихи о труде. Рассказ о рабочих профессиях. Конкурс: «Зав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оду требуются». Информация для </w:t>
      </w:r>
      <w:proofErr w:type="gramStart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любознательных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Знакомство с профессией плотника.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«Человек трудом прекрасен»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Игра-соревнование.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lastRenderedPageBreak/>
        <w:t xml:space="preserve">«Умеешь сам - научи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другого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«Чей участок лучше?» 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(2ч).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«Кулинарный поединок»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E21C5F" w:rsidRPr="00461E18" w:rsidRDefault="00E21C5F" w:rsidP="00E21C5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1E18">
        <w:rPr>
          <w:rFonts w:ascii="Times New Roman" w:eastAsia="Times New Roman" w:hAnsi="Times New Roman" w:cs="Times New Roman"/>
          <w:b/>
          <w:sz w:val="26"/>
          <w:szCs w:val="26"/>
        </w:rPr>
        <w:t>Планируемые результаты</w:t>
      </w:r>
    </w:p>
    <w:p w:rsidR="00E21C5F" w:rsidRPr="00A7192C" w:rsidRDefault="00E21C5F" w:rsidP="00E21C5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92C">
        <w:rPr>
          <w:rFonts w:ascii="Times New Roman" w:hAnsi="Times New Roman" w:cs="Times New Roman"/>
          <w:b/>
          <w:i/>
          <w:sz w:val="26"/>
          <w:szCs w:val="26"/>
        </w:rPr>
        <w:t>Личностные результаты</w:t>
      </w:r>
      <w:r w:rsidRPr="00A7192C">
        <w:rPr>
          <w:rFonts w:ascii="Times New Roman" w:hAnsi="Times New Roman" w:cs="Times New Roman"/>
          <w:sz w:val="26"/>
          <w:szCs w:val="26"/>
        </w:rPr>
        <w:t xml:space="preserve"> отражают</w:t>
      </w:r>
      <w:r w:rsidRPr="00A719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 xml:space="preserve">готовность </w:t>
      </w:r>
      <w:proofErr w:type="gramStart"/>
      <w:r w:rsidRPr="00A7192C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A7192C">
        <w:rPr>
          <w:rFonts w:ascii="Times New Roman" w:hAnsi="Times New Roman" w:cs="Times New Roman"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b/>
          <w:sz w:val="26"/>
          <w:szCs w:val="26"/>
        </w:rPr>
        <w:t>руководствоваться ценностями</w:t>
      </w:r>
      <w:r w:rsidRPr="00A7192C">
        <w:rPr>
          <w:rFonts w:ascii="Times New Roman" w:hAnsi="Times New Roman" w:cs="Times New Roman"/>
          <w:sz w:val="26"/>
          <w:szCs w:val="26"/>
        </w:rPr>
        <w:t xml:space="preserve"> и </w:t>
      </w:r>
      <w:r w:rsidRPr="00A7192C">
        <w:rPr>
          <w:rFonts w:ascii="Times New Roman" w:hAnsi="Times New Roman" w:cs="Times New Roman"/>
          <w:b/>
          <w:sz w:val="26"/>
          <w:szCs w:val="26"/>
        </w:rPr>
        <w:t>приобретение первоначального опыта деятельности</w:t>
      </w:r>
      <w:r w:rsidRPr="00A7192C">
        <w:rPr>
          <w:rFonts w:ascii="Times New Roman" w:hAnsi="Times New Roman" w:cs="Times New Roman"/>
          <w:sz w:val="26"/>
          <w:szCs w:val="26"/>
        </w:rPr>
        <w:t xml:space="preserve"> на их основе, в том числе в части:</w:t>
      </w:r>
    </w:p>
    <w:tbl>
      <w:tblPr>
        <w:tblStyle w:val="a4"/>
        <w:tblW w:w="0" w:type="auto"/>
        <w:tblLook w:val="04A0"/>
      </w:tblPr>
      <w:tblGrid>
        <w:gridCol w:w="4702"/>
        <w:gridCol w:w="4870"/>
      </w:tblGrid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Гражданско-патриотического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становление ценностного отношения к своей Родине - России;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осознание своей этнокультурной и российской гражданской идентичности;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сопричастность к прошлому, настоящему и будущему своей страны и родного края;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уважение к своему и другим народам;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Духовно-нравственного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признание индивидуальности каждого человека;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проявление сопереживания, уважения и доброжелательности;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неприятие любых форм поведения, направленных на причинение физического и морального вреда другим людям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Эстетического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стремление к самовыражению в разных видах художественной деятельности.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Физического воспитания, формирования культуры здоровья и эмоционального благополучия: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соблюдение правил здорового и безопасного (для себя и других людей) образа жизни в окружающей среде (в том числе информационной);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бережное отношение к физическому и психическому здоровью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Трудового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осознание ценности тр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уда в жизни человека и общества</w:t>
            </w: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ответственное потребление и бережное отношение к результатам труда;</w:t>
            </w:r>
          </w:p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навыки участия в различных видах трудовой деятельности, интерес к различным профессиям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Экологического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бережное отношение к природе;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неприятие действий, приносящих ей вред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Ценности научного познания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первоначальные представления о научной картине мира;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 xml:space="preserve">- познавательные интересы, активность, </w:t>
            </w:r>
            <w:r w:rsidRPr="00A7192C">
              <w:rPr>
                <w:szCs w:val="28"/>
              </w:rPr>
              <w:lastRenderedPageBreak/>
              <w:t>инициативность, любознательность и самостоятельность в познании.</w:t>
            </w:r>
          </w:p>
        </w:tc>
      </w:tr>
    </w:tbl>
    <w:p w:rsidR="00E21C5F" w:rsidRPr="00A7192C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b/>
          <w:i/>
          <w:sz w:val="26"/>
          <w:szCs w:val="26"/>
        </w:rPr>
        <w:lastRenderedPageBreak/>
        <w:t>Метапредметные результаты</w:t>
      </w:r>
      <w:r w:rsidRPr="00A719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>отражают</w:t>
      </w:r>
      <w:r w:rsidRPr="00A7192C">
        <w:rPr>
          <w:rFonts w:ascii="Times New Roman" w:hAnsi="Times New Roman" w:cs="Times New Roman"/>
          <w:b/>
          <w:sz w:val="26"/>
          <w:szCs w:val="26"/>
        </w:rPr>
        <w:t>: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познавательными действиями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базовые логические действия: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DA06D4">
        <w:rPr>
          <w:rFonts w:ascii="Times New Roman" w:hAnsi="Times New Roman" w:cs="Times New Roman"/>
          <w:sz w:val="26"/>
          <w:szCs w:val="26"/>
        </w:rPr>
        <w:t>сравнивать объекты, устанавливать основания для сравнения, устанавливать аналогии;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объединять части объекта (объекты) по определенному признаку;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определять существенный признак для классификации, классифицировать предложенные объекты;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выявлять недостаток информации для решения учебной (практической) задачи на основе предложенного алгоритма;</w:t>
      </w:r>
    </w:p>
    <w:p w:rsidR="00E21C5F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базовые исследовательские действия: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 помощью педагогического работника формулировать цель, планировать изменения объекта, ситуации;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 xml:space="preserve">- сравнивать несколько вариантов решения задачи, выбирать наиболее </w:t>
      </w:r>
      <w:proofErr w:type="gramStart"/>
      <w:r w:rsidRPr="00DA06D4">
        <w:rPr>
          <w:sz w:val="26"/>
          <w:szCs w:val="26"/>
        </w:rPr>
        <w:t>подходящий</w:t>
      </w:r>
      <w:proofErr w:type="gramEnd"/>
      <w:r w:rsidRPr="00DA06D4">
        <w:rPr>
          <w:sz w:val="26"/>
          <w:szCs w:val="26"/>
        </w:rPr>
        <w:t xml:space="preserve"> (на основе предложенных критериев);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прогнозировать возможное развитие процессов, событий и их последствия в аналогичных или сходных ситуациях;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работа с информацией: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выбирать источник получения информации;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согласно заданному алгоритму находить в предложенном источнике информацию, представленную в явном виде;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анализировать и создавать текстовую, видео, графическую, звуковую, информацию в соответствии с учебной задачей;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самостоятельно создавать схемы, таблицы для представления информации.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коммуникативными действиями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общение: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lastRenderedPageBreak/>
        <w:t>- проявлять уважительное отношение к собеседнику, соблюдать правила ведения диалога и дискуссии;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признавать возможность существования разных точек зрения;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корректно и аргументировано высказывать свое мнение;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строить речевое высказывание в соответствии с поставленной задачей;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-создавать устные и письменные тексты (описание, рассуждение, повествование);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-готовить небольшие публичные выступления;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подбирать иллюстративный материал (рисунки, фото, плакаты) к тексту выступления.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совместная деятельность: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проявлять готовность руководить, выполнять поручения, подчиняться;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ответственно выполнять свою часть работы;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оценивать свой вклад в общий результат;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выполнять совместные проектные задания с опорой на предложенные образцы.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регулятивными действиями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самоорганизация: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планировать действия по решению учебной задачи для получения результата;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выстраивать последовательность выбранных действий.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самоконтроль: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устанавливать причины успеха/неудач учебной деятельности;</w:t>
      </w:r>
    </w:p>
    <w:p w:rsidR="00E21C5F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корректировать свои учебные действия для преодоления ошибок.</w:t>
      </w:r>
    </w:p>
    <w:p w:rsidR="000424E5" w:rsidRDefault="000424E5" w:rsidP="00E75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D245D" w:rsidRPr="00E75213" w:rsidRDefault="00E75213" w:rsidP="00E75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5213">
        <w:rPr>
          <w:rFonts w:ascii="Times New Roman" w:eastAsia="Times New Roman" w:hAnsi="Times New Roman" w:cs="Times New Roman"/>
          <w:b/>
          <w:sz w:val="26"/>
          <w:szCs w:val="26"/>
        </w:rPr>
        <w:t>Тематическое планирование</w:t>
      </w:r>
    </w:p>
    <w:p w:rsidR="00E75213" w:rsidRPr="00747AA7" w:rsidRDefault="00E75213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47AA7">
        <w:rPr>
          <w:rFonts w:ascii="Times New Roman" w:eastAsia="Times New Roman" w:hAnsi="Times New Roman" w:cs="Times New Roman"/>
          <w:b/>
          <w:sz w:val="26"/>
          <w:szCs w:val="26"/>
        </w:rPr>
        <w:t>1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«Играем в профессии»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0C310E" w:rsidTr="00747AA7">
        <w:tc>
          <w:tcPr>
            <w:tcW w:w="817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0C310E" w:rsidRPr="00747AA7" w:rsidRDefault="000C310E" w:rsidP="00747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C310E" w:rsidTr="00747AA7">
        <w:tc>
          <w:tcPr>
            <w:tcW w:w="817" w:type="dxa"/>
          </w:tcPr>
          <w:p w:rsidR="000C310E" w:rsidRPr="000C310E" w:rsidRDefault="000C310E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Все работы хороши</w:t>
            </w:r>
          </w:p>
        </w:tc>
        <w:tc>
          <w:tcPr>
            <w:tcW w:w="992" w:type="dxa"/>
          </w:tcPr>
          <w:p w:rsidR="000C310E" w:rsidRPr="000C310E" w:rsidRDefault="000C310E" w:rsidP="000C31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310E" w:rsidRPr="000C310E" w:rsidRDefault="000C310E" w:rsidP="000C31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  <w:r w:rsidR="00A62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0C310E" w:rsidTr="00747AA7">
        <w:tc>
          <w:tcPr>
            <w:tcW w:w="817" w:type="dxa"/>
          </w:tcPr>
          <w:p w:rsidR="000C310E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0C310E" w:rsidRPr="000C310E" w:rsidRDefault="00A62912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Кому, что нужно</w:t>
            </w:r>
          </w:p>
        </w:tc>
        <w:tc>
          <w:tcPr>
            <w:tcW w:w="992" w:type="dxa"/>
          </w:tcPr>
          <w:p w:rsidR="000C310E" w:rsidRPr="000C310E" w:rsidRDefault="00A62912" w:rsidP="000C31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310E" w:rsidRPr="000C310E" w:rsidRDefault="00A62912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игра, беседа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2" w:type="dxa"/>
          </w:tcPr>
          <w:p w:rsidR="00A62912" w:rsidRPr="00A62912" w:rsidRDefault="00A62912" w:rsidP="00A62912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A62912" w:rsidRPr="00A62912" w:rsidRDefault="00A62912" w:rsidP="00A62912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игры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беседа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Мы строители</w:t>
            </w:r>
          </w:p>
        </w:tc>
        <w:tc>
          <w:tcPr>
            <w:tcW w:w="992" w:type="dxa"/>
          </w:tcPr>
          <w:p w:rsidR="00A62912" w:rsidRPr="00A62912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A62912" w:rsidRP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</w:t>
            </w:r>
            <w:proofErr w:type="spellStart"/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идём в магазин</w:t>
            </w:r>
          </w:p>
          <w:p w:rsidR="00714285" w:rsidRPr="000C310E" w:rsidRDefault="00714285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экскурсия, ролевая 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2835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профессии</w:t>
            </w:r>
          </w:p>
        </w:tc>
        <w:tc>
          <w:tcPr>
            <w:tcW w:w="992" w:type="dxa"/>
          </w:tcPr>
          <w:p w:rsidR="00A62912" w:rsidRPr="000C310E" w:rsidRDefault="00747AA7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видеознакомство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, 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игровой час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С.В. Михалков «Дядя Стёпа»</w:t>
            </w:r>
          </w:p>
        </w:tc>
        <w:tc>
          <w:tcPr>
            <w:tcW w:w="992" w:type="dxa"/>
          </w:tcPr>
          <w:p w:rsidR="00A62912" w:rsidRPr="000C310E" w:rsidRDefault="00747AA7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чтение, беседы, 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викторины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Дядя Стёпа - милиционер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47A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экскурсия, видеоурок, встреча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 с работником полиции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Маяковский «Кем быть?»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ч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тение, беседа, обсуждение «Кем я хотел бы быть?»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К.И. Чуковский «Доктор Айболит»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гра-демонстрация, 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5" w:type="dxa"/>
          </w:tcPr>
          <w:p w:rsidR="00747AA7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цветами</w:t>
            </w:r>
          </w:p>
          <w:p w:rsidR="00714285" w:rsidRPr="000C310E" w:rsidRDefault="00714285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- повар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кскурсия, видеоурок, 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835" w:type="dxa"/>
          </w:tcPr>
          <w:p w:rsidR="00747AA7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Поварята</w:t>
            </w:r>
          </w:p>
          <w:p w:rsidR="00714285" w:rsidRPr="000C310E" w:rsidRDefault="00714285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</w:tr>
    </w:tbl>
    <w:p w:rsidR="00E75213" w:rsidRDefault="00E75213" w:rsidP="00E752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747AA7" w:rsidRPr="00714285" w:rsidRDefault="00747AA7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14285">
        <w:rPr>
          <w:rFonts w:ascii="Times New Roman" w:eastAsia="Times New Roman" w:hAnsi="Times New Roman" w:cs="Times New Roman"/>
          <w:b/>
          <w:sz w:val="26"/>
          <w:szCs w:val="26"/>
        </w:rPr>
        <w:t>2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«Путешествие в мир профессий»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747AA7" w:rsidTr="00747AA7">
        <w:tc>
          <w:tcPr>
            <w:tcW w:w="817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747AA7" w:rsidRPr="00747AA7" w:rsidRDefault="00747AA7" w:rsidP="00714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747AA7" w:rsidRPr="00747AA7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2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747AA7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анятие с элементами игры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Разные дома</w:t>
            </w:r>
          </w:p>
          <w:p w:rsidR="00714285" w:rsidRP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онструирование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Дачный домик</w:t>
            </w:r>
          </w:p>
          <w:p w:rsidR="00714285" w:rsidRP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A62912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747AA7" w:rsidRPr="00A62912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а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ппликация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Моя профессия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A62912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747AA7" w:rsidRPr="00A62912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игра-викторина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</w:t>
            </w:r>
            <w:r w:rsid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7AA7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Профессия  - Врач</w:t>
            </w:r>
          </w:p>
        </w:tc>
        <w:tc>
          <w:tcPr>
            <w:tcW w:w="992" w:type="dxa"/>
          </w:tcPr>
          <w:p w:rsidR="00747AA7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47AA7" w:rsidRPr="000C310E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A62912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игры, приглашение врача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835" w:type="dxa"/>
          </w:tcPr>
          <w:p w:rsid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</w:t>
            </w:r>
          </w:p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835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Доктор Айболит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южетно-ролевые игры, просмотр мультфильма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Кто нас лечит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кскурсия в медицинский пункт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Добрый доктор Айболит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южетно-ролевая игра, просмотр мультфильма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Парикмахерская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Все работы хороши – выбирай на вкус!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Родари </w:t>
            </w: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«Чем пахнут ремесла»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абота с текстами, инсценировка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Профессия  - </w:t>
            </w: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идактическая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гра-соревнование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31-33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кскурсия. Мастер-классы.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Где работать мне тогда? Чем мне заниматься?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нсценировка стихотворения Александра Кравченко «Честный ответ», мультимедиа.</w:t>
            </w:r>
          </w:p>
        </w:tc>
      </w:tr>
    </w:tbl>
    <w:p w:rsidR="00747AA7" w:rsidRPr="000424E5" w:rsidRDefault="00714285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24E5">
        <w:rPr>
          <w:rFonts w:ascii="Times New Roman" w:eastAsia="Times New Roman" w:hAnsi="Times New Roman" w:cs="Times New Roman"/>
          <w:b/>
          <w:sz w:val="26"/>
          <w:szCs w:val="26"/>
        </w:rPr>
        <w:t>3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«У меня растут года…»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714285" w:rsidRPr="000424E5" w:rsidTr="00714285">
        <w:tc>
          <w:tcPr>
            <w:tcW w:w="817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042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424E5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Что такое профессия</w:t>
            </w:r>
          </w:p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 кого мастерок, у кого молоток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игры, конкурс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Истоки трудолюбия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Домашний помощник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 сочинение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Мир профессии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 ролевая игра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Угадай профессии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Какие бывают профессии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Куда уходят поезда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Моя профессия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 лэпбук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Наши друзья-книги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школьную или поселковую библиотеку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835" w:type="dxa"/>
          </w:tcPr>
          <w:p w:rsidR="0071428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Откуда сахар пришёл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 беседа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Турнир профессионалов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25-27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Все профессии нужны, все профессии важны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5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Строим дом</w:t>
            </w:r>
          </w:p>
          <w:p w:rsidR="00714285" w:rsidRPr="000424E5" w:rsidRDefault="0071428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 конструирование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2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35" w:type="dxa"/>
          </w:tcPr>
          <w:p w:rsidR="00714285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Кулинарный поединок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шоу-программа, проект</w:t>
            </w:r>
          </w:p>
        </w:tc>
      </w:tr>
    </w:tbl>
    <w:p w:rsidR="00714285" w:rsidRDefault="00714285" w:rsidP="00042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24E5" w:rsidRDefault="000424E5" w:rsidP="000424E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24E5">
        <w:rPr>
          <w:rFonts w:ascii="Times New Roman" w:eastAsia="Times New Roman" w:hAnsi="Times New Roman" w:cs="Times New Roman"/>
          <w:b/>
          <w:sz w:val="26"/>
          <w:szCs w:val="26"/>
        </w:rPr>
        <w:t>4 класс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«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Труд в почете любой, мир профессий большой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0424E5" w:rsidRPr="00150AF1" w:rsidRDefault="000424E5" w:rsidP="007E7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150A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50AF1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Любое дело - моё счастье </w:t>
            </w: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 будущем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классный час, </w:t>
            </w: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презентация, работа в группах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 дорогам идут машины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Все работы хороши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 профессии продавца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 профессии библиотекаря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Праздник в городе Мастеров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Работники издательства и типографии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типографию, ролевая игра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Как приходят вести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Веселые мастерские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Путешествие в Город Мастеров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Строительные специальности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Время на раздумье не теряй, с нами вместе трудись и играй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835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профессиями прошлого</w:t>
            </w: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Человек трудом красен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835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Успеешь сам - научи </w:t>
            </w:r>
            <w:proofErr w:type="gramStart"/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другого</w:t>
            </w:r>
            <w:proofErr w:type="gramEnd"/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Чей участок лучше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Кулинарный поединок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</w:tbl>
    <w:p w:rsidR="000424E5" w:rsidRPr="000424E5" w:rsidRDefault="000424E5" w:rsidP="000424E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0424E5" w:rsidRPr="000424E5" w:rsidSect="00BE45FD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8D8"/>
    <w:rsid w:val="00006C81"/>
    <w:rsid w:val="000424E5"/>
    <w:rsid w:val="00052CD3"/>
    <w:rsid w:val="000A3B9A"/>
    <w:rsid w:val="000C310E"/>
    <w:rsid w:val="000D1EA0"/>
    <w:rsid w:val="00150AF1"/>
    <w:rsid w:val="00164B38"/>
    <w:rsid w:val="001E3101"/>
    <w:rsid w:val="00213224"/>
    <w:rsid w:val="00322651"/>
    <w:rsid w:val="003D245D"/>
    <w:rsid w:val="00461E18"/>
    <w:rsid w:val="004C7883"/>
    <w:rsid w:val="005B03DF"/>
    <w:rsid w:val="006238D8"/>
    <w:rsid w:val="00714285"/>
    <w:rsid w:val="00747AA7"/>
    <w:rsid w:val="0078461C"/>
    <w:rsid w:val="007C4038"/>
    <w:rsid w:val="007E73FE"/>
    <w:rsid w:val="008A0083"/>
    <w:rsid w:val="009063C8"/>
    <w:rsid w:val="009B2D48"/>
    <w:rsid w:val="009C1216"/>
    <w:rsid w:val="00A62912"/>
    <w:rsid w:val="00A760B8"/>
    <w:rsid w:val="00AA7B4A"/>
    <w:rsid w:val="00B142AA"/>
    <w:rsid w:val="00BC42DE"/>
    <w:rsid w:val="00BE45FD"/>
    <w:rsid w:val="00BF7939"/>
    <w:rsid w:val="00CB2724"/>
    <w:rsid w:val="00D473AF"/>
    <w:rsid w:val="00D67537"/>
    <w:rsid w:val="00E21C5F"/>
    <w:rsid w:val="00E7275D"/>
    <w:rsid w:val="00E75213"/>
    <w:rsid w:val="00E9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0B8"/>
    <w:pPr>
      <w:spacing w:after="0" w:line="240" w:lineRule="auto"/>
    </w:pPr>
  </w:style>
  <w:style w:type="table" w:styleId="a4">
    <w:name w:val="Table Grid"/>
    <w:basedOn w:val="a1"/>
    <w:uiPriority w:val="59"/>
    <w:rsid w:val="00461E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61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CDE0A-452E-4D0F-9073-FFC8E322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14</Pages>
  <Words>4542</Words>
  <Characters>25893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2022-09-05T09:22:00Z</dcterms:created>
  <dcterms:modified xsi:type="dcterms:W3CDTF">2025-09-18T03:26:00Z</dcterms:modified>
</cp:coreProperties>
</file>